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>
        <w:rPr>
          <w:b/>
          <w:bCs/>
          <w:lang w:val="sr-Cyrl-RS"/>
        </w:rPr>
        <w:t>ОТВОРЕНОМ ПОСТУПКУ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6F2FFC" w:rsidRDefault="00CF51F4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>медицинск</w:t>
      </w:r>
      <w:r>
        <w:rPr>
          <w:b/>
          <w:bCs/>
          <w:lang w:val="sr-Cyrl-RS"/>
        </w:rPr>
        <w:t>их</w:t>
      </w:r>
      <w:r w:rsidR="006F2FFC">
        <w:rPr>
          <w:b/>
          <w:bCs/>
        </w:rPr>
        <w:t xml:space="preserve"> помагала</w:t>
      </w:r>
      <w:r>
        <w:rPr>
          <w:b/>
          <w:bCs/>
          <w:lang w:val="sr-Cyrl-RS"/>
        </w:rPr>
        <w:t>-пелене</w:t>
      </w:r>
      <w:r w:rsidR="006F2FFC">
        <w:rPr>
          <w:b/>
          <w:bCs/>
        </w:rPr>
        <w:t>/РФЗО, Обликованих у више истоврсних целина - партија</w:t>
      </w:r>
    </w:p>
    <w:p w:rsidR="006F2FFC" w:rsidRDefault="006F2FFC" w:rsidP="006F2FFC">
      <w:pPr>
        <w:pStyle w:val="NormalWeb"/>
        <w:spacing w:before="274" w:beforeAutospacing="0"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ED663D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</w:t>
      </w:r>
      <w:r w:rsidR="006353EC">
        <w:rPr>
          <w:b/>
          <w:bCs/>
        </w:rPr>
        <w:t>7</w:t>
      </w:r>
      <w:r>
        <w:rPr>
          <w:b/>
          <w:bCs/>
        </w:rPr>
        <w:t>.</w:t>
      </w:r>
      <w:r w:rsidR="006353EC">
        <w:rPr>
          <w:b/>
          <w:bCs/>
        </w:rPr>
        <w:t xml:space="preserve"> </w:t>
      </w:r>
      <w:r>
        <w:rPr>
          <w:b/>
          <w:bCs/>
          <w:lang w:val="sr-Cyrl-RS"/>
        </w:rPr>
        <w:t>АВГУСТ</w:t>
      </w:r>
      <w:r w:rsidR="006F2FFC">
        <w:rPr>
          <w:b/>
          <w:bCs/>
        </w:rPr>
        <w:t>.2013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C20038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C20038">
        <w:rPr>
          <w:sz w:val="22"/>
          <w:szCs w:val="22"/>
        </w:rPr>
        <w:lastRenderedPageBreak/>
        <w:t xml:space="preserve">На основу члана </w:t>
      </w:r>
      <w:r w:rsidR="006353EC">
        <w:rPr>
          <w:sz w:val="22"/>
          <w:szCs w:val="22"/>
          <w:lang w:val="sr-Cyrl-RS"/>
        </w:rPr>
        <w:t xml:space="preserve">108. </w:t>
      </w:r>
      <w:r w:rsidRPr="00C20038">
        <w:rPr>
          <w:sz w:val="22"/>
          <w:szCs w:val="22"/>
        </w:rPr>
        <w:t xml:space="preserve"> Закона о јавним набавка</w:t>
      </w:r>
      <w:r w:rsidR="00953918">
        <w:rPr>
          <w:sz w:val="22"/>
          <w:szCs w:val="22"/>
        </w:rPr>
        <w:t>ма .</w:t>
      </w:r>
      <w:r w:rsidR="00953918" w:rsidRPr="00C20038">
        <w:rPr>
          <w:sz w:val="22"/>
          <w:szCs w:val="22"/>
          <w:lang w:val="sl-SI"/>
        </w:rPr>
        <w:t>(»</w:t>
      </w:r>
      <w:r w:rsidR="00953918" w:rsidRPr="00C20038">
        <w:rPr>
          <w:sz w:val="22"/>
          <w:szCs w:val="22"/>
        </w:rPr>
        <w:t>Сл</w:t>
      </w:r>
      <w:r w:rsidR="00953918" w:rsidRPr="00C20038">
        <w:rPr>
          <w:sz w:val="22"/>
          <w:szCs w:val="22"/>
          <w:lang w:val="sl-SI"/>
        </w:rPr>
        <w:t>.</w:t>
      </w:r>
      <w:r w:rsidR="00953918" w:rsidRPr="00C20038">
        <w:rPr>
          <w:sz w:val="22"/>
          <w:szCs w:val="22"/>
        </w:rPr>
        <w:t>гласник</w:t>
      </w:r>
      <w:r w:rsidR="00953918" w:rsidRPr="00C20038">
        <w:rPr>
          <w:sz w:val="22"/>
          <w:szCs w:val="22"/>
          <w:lang w:val="sl-SI"/>
        </w:rPr>
        <w:t xml:space="preserve"> </w:t>
      </w:r>
      <w:r w:rsidR="00953918" w:rsidRPr="00C20038">
        <w:rPr>
          <w:sz w:val="22"/>
          <w:szCs w:val="22"/>
        </w:rPr>
        <w:t>РС</w:t>
      </w:r>
      <w:r w:rsidR="00953918" w:rsidRPr="00C20038">
        <w:rPr>
          <w:sz w:val="22"/>
          <w:szCs w:val="22"/>
          <w:lang w:val="sl-SI"/>
        </w:rPr>
        <w:t xml:space="preserve">« </w:t>
      </w:r>
      <w:r w:rsidR="00953918" w:rsidRPr="00C20038">
        <w:rPr>
          <w:sz w:val="22"/>
          <w:szCs w:val="22"/>
        </w:rPr>
        <w:t>број</w:t>
      </w:r>
      <w:r w:rsidR="00953918" w:rsidRPr="00C20038">
        <w:rPr>
          <w:sz w:val="22"/>
          <w:szCs w:val="22"/>
          <w:lang w:val="sl-SI"/>
        </w:rPr>
        <w:t xml:space="preserve"> 1</w:t>
      </w:r>
      <w:r w:rsidR="00953918" w:rsidRPr="00C20038">
        <w:rPr>
          <w:sz w:val="22"/>
          <w:szCs w:val="22"/>
        </w:rPr>
        <w:t>24</w:t>
      </w:r>
      <w:r w:rsidR="00953918" w:rsidRPr="00C20038">
        <w:rPr>
          <w:sz w:val="22"/>
          <w:szCs w:val="22"/>
          <w:lang w:val="sl-SI"/>
        </w:rPr>
        <w:t>/20</w:t>
      </w:r>
      <w:r w:rsidR="00953918" w:rsidRPr="00C20038">
        <w:rPr>
          <w:sz w:val="22"/>
          <w:szCs w:val="22"/>
        </w:rPr>
        <w:t>12</w:t>
      </w:r>
      <w:r w:rsidR="00953918">
        <w:rPr>
          <w:sz w:val="22"/>
          <w:szCs w:val="22"/>
          <w:lang w:val="sr-Cyrl-RS"/>
        </w:rPr>
        <w:t xml:space="preserve">) </w:t>
      </w:r>
      <w:r w:rsidRPr="00C20038">
        <w:rPr>
          <w:sz w:val="22"/>
          <w:szCs w:val="22"/>
          <w:lang w:val="sl-SI"/>
        </w:rPr>
        <w:t>,</w:t>
      </w:r>
      <w:r w:rsidR="00002180">
        <w:rPr>
          <w:sz w:val="22"/>
          <w:szCs w:val="22"/>
          <w:lang w:val="sr-Cyrl-RS"/>
        </w:rPr>
        <w:t xml:space="preserve"> и Извештаја о стручној оцени понуда</w:t>
      </w:r>
      <w:r w:rsidRPr="00C20038">
        <w:rPr>
          <w:sz w:val="22"/>
          <w:szCs w:val="22"/>
          <w:lang w:val="sl-SI"/>
        </w:rPr>
        <w:t xml:space="preserve"> </w:t>
      </w:r>
      <w:r w:rsidRPr="00C20038">
        <w:rPr>
          <w:sz w:val="22"/>
          <w:szCs w:val="22"/>
        </w:rPr>
        <w:t>Комисиј</w:t>
      </w:r>
      <w:r w:rsidR="00002180">
        <w:rPr>
          <w:sz w:val="22"/>
          <w:szCs w:val="22"/>
          <w:lang w:val="sr-Cyrl-RS"/>
        </w:rPr>
        <w:t>е</w:t>
      </w:r>
      <w:r w:rsidRPr="00C20038">
        <w:rPr>
          <w:sz w:val="22"/>
          <w:szCs w:val="22"/>
        </w:rPr>
        <w:t xml:space="preserve"> за јавн</w:t>
      </w:r>
      <w:r w:rsidR="00002180">
        <w:rPr>
          <w:sz w:val="22"/>
          <w:szCs w:val="22"/>
          <w:lang w:val="sr-Cyrl-RS"/>
        </w:rPr>
        <w:t>у</w:t>
      </w:r>
      <w:r w:rsidRPr="00C20038">
        <w:rPr>
          <w:sz w:val="22"/>
          <w:szCs w:val="22"/>
        </w:rPr>
        <w:t xml:space="preserve"> набавк</w:t>
      </w:r>
      <w:r w:rsidR="00002180">
        <w:rPr>
          <w:sz w:val="22"/>
          <w:szCs w:val="22"/>
          <w:lang w:val="sr-Cyrl-RS"/>
        </w:rPr>
        <w:t>у,</w:t>
      </w:r>
      <w:r w:rsidR="00002180">
        <w:rPr>
          <w:sz w:val="22"/>
          <w:szCs w:val="22"/>
        </w:rPr>
        <w:t xml:space="preserve"> </w:t>
      </w:r>
      <w:r w:rsidRPr="00C20038">
        <w:rPr>
          <w:sz w:val="22"/>
          <w:szCs w:val="22"/>
        </w:rPr>
        <w:t>број</w:t>
      </w:r>
      <w:r w:rsidRPr="00C20038">
        <w:rPr>
          <w:sz w:val="22"/>
          <w:szCs w:val="22"/>
          <w:lang w:val="sl-SI"/>
        </w:rPr>
        <w:t xml:space="preserve"> 0</w:t>
      </w:r>
      <w:r w:rsidRPr="00C20038">
        <w:rPr>
          <w:sz w:val="22"/>
          <w:szCs w:val="22"/>
        </w:rPr>
        <w:t>303/</w:t>
      </w:r>
      <w:r w:rsidR="00CC2149">
        <w:rPr>
          <w:sz w:val="22"/>
          <w:szCs w:val="22"/>
          <w:lang w:val="sr-Cyrl-RS"/>
        </w:rPr>
        <w:t>16</w:t>
      </w:r>
      <w:r w:rsidR="009917ED">
        <w:rPr>
          <w:sz w:val="22"/>
          <w:szCs w:val="22"/>
          <w:lang w:val="sr-Cyrl-RS"/>
        </w:rPr>
        <w:t>-</w:t>
      </w:r>
      <w:r w:rsidR="00CC2149">
        <w:rPr>
          <w:sz w:val="22"/>
          <w:szCs w:val="22"/>
          <w:lang w:val="sr-Cyrl-RS"/>
        </w:rPr>
        <w:t>1071</w:t>
      </w:r>
      <w:r w:rsidRPr="00C20038">
        <w:rPr>
          <w:sz w:val="22"/>
          <w:szCs w:val="22"/>
          <w:lang w:val="sl-SI"/>
        </w:rPr>
        <w:t xml:space="preserve"> o</w:t>
      </w:r>
      <w:r w:rsidRPr="00C20038">
        <w:rPr>
          <w:sz w:val="22"/>
          <w:szCs w:val="22"/>
        </w:rPr>
        <w:t>д</w:t>
      </w:r>
      <w:r w:rsidRPr="00C20038">
        <w:rPr>
          <w:sz w:val="22"/>
          <w:szCs w:val="22"/>
          <w:lang w:val="sl-SI"/>
        </w:rPr>
        <w:t xml:space="preserve"> </w:t>
      </w:r>
      <w:r w:rsidR="00CC2149">
        <w:rPr>
          <w:sz w:val="22"/>
          <w:szCs w:val="22"/>
          <w:lang w:val="sr-Cyrl-RS"/>
        </w:rPr>
        <w:t>21</w:t>
      </w:r>
      <w:r w:rsidR="00002180">
        <w:rPr>
          <w:sz w:val="22"/>
          <w:szCs w:val="22"/>
          <w:lang w:val="sr-Cyrl-RS"/>
        </w:rPr>
        <w:t>.</w:t>
      </w:r>
      <w:r w:rsidRPr="00C20038">
        <w:rPr>
          <w:sz w:val="22"/>
          <w:szCs w:val="22"/>
        </w:rPr>
        <w:t>0</w:t>
      </w:r>
      <w:r w:rsidR="00CC2149">
        <w:rPr>
          <w:sz w:val="22"/>
          <w:szCs w:val="22"/>
          <w:lang w:val="sr-Cyrl-RS"/>
        </w:rPr>
        <w:t>8</w:t>
      </w:r>
      <w:r w:rsidRPr="00C20038">
        <w:rPr>
          <w:sz w:val="22"/>
          <w:szCs w:val="22"/>
        </w:rPr>
        <w:t>.2013</w:t>
      </w:r>
      <w:r w:rsidRPr="00C20038">
        <w:rPr>
          <w:sz w:val="22"/>
          <w:szCs w:val="22"/>
          <w:lang w:val="sl-SI"/>
        </w:rPr>
        <w:t xml:space="preserve">. </w:t>
      </w:r>
      <w:r w:rsidRPr="00C20038">
        <w:rPr>
          <w:sz w:val="22"/>
          <w:szCs w:val="22"/>
        </w:rPr>
        <w:t>године</w:t>
      </w:r>
      <w:r w:rsidRPr="00C20038">
        <w:rPr>
          <w:sz w:val="22"/>
          <w:szCs w:val="22"/>
          <w:lang w:val="sl-SI"/>
        </w:rPr>
        <w:t>,</w:t>
      </w:r>
      <w:r w:rsidR="00002180">
        <w:rPr>
          <w:sz w:val="22"/>
          <w:szCs w:val="22"/>
          <w:lang w:val="sr-Cyrl-RS"/>
        </w:rPr>
        <w:t xml:space="preserve"> директор Апотеке „Ужице“, </w:t>
      </w:r>
      <w:r w:rsidRPr="00C20038">
        <w:rPr>
          <w:sz w:val="22"/>
          <w:szCs w:val="22"/>
          <w:lang w:val="sl-SI"/>
        </w:rPr>
        <w:t xml:space="preserve"> </w:t>
      </w:r>
      <w:r w:rsidR="00CC2149">
        <w:rPr>
          <w:sz w:val="22"/>
          <w:szCs w:val="22"/>
        </w:rPr>
        <w:t xml:space="preserve">дана </w:t>
      </w:r>
      <w:r w:rsidR="00CC2149">
        <w:rPr>
          <w:sz w:val="22"/>
          <w:szCs w:val="22"/>
          <w:lang w:val="sr-Cyrl-RS"/>
        </w:rPr>
        <w:t>2</w:t>
      </w:r>
      <w:r w:rsidR="006353EC">
        <w:rPr>
          <w:sz w:val="22"/>
          <w:szCs w:val="22"/>
        </w:rPr>
        <w:t>7</w:t>
      </w:r>
      <w:r w:rsidR="00CC2149">
        <w:rPr>
          <w:sz w:val="22"/>
          <w:szCs w:val="22"/>
        </w:rPr>
        <w:t>.0</w:t>
      </w:r>
      <w:r w:rsidR="00CC2149">
        <w:rPr>
          <w:sz w:val="22"/>
          <w:szCs w:val="22"/>
          <w:lang w:val="sr-Cyrl-RS"/>
        </w:rPr>
        <w:t>8</w:t>
      </w:r>
      <w:r w:rsidRPr="00C20038">
        <w:rPr>
          <w:sz w:val="22"/>
          <w:szCs w:val="22"/>
        </w:rPr>
        <w:t>.2013. године</w:t>
      </w:r>
      <w:r w:rsidRPr="00C20038">
        <w:rPr>
          <w:sz w:val="22"/>
          <w:szCs w:val="22"/>
          <w:lang w:val="sl-SI"/>
        </w:rPr>
        <w:t xml:space="preserve"> </w:t>
      </w:r>
      <w:r w:rsidR="00002180">
        <w:rPr>
          <w:sz w:val="22"/>
          <w:szCs w:val="22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B228D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УГОВОРА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Default="00CC2149" w:rsidP="00840D34">
      <w:pPr>
        <w:ind w:right="-330" w:firstLine="708"/>
        <w:jc w:val="both"/>
        <w:rPr>
          <w:noProof/>
          <w:sz w:val="22"/>
          <w:szCs w:val="22"/>
          <w:lang w:val="ru-RU"/>
        </w:rPr>
      </w:pPr>
      <w:r>
        <w:rPr>
          <w:b/>
          <w:sz w:val="22"/>
          <w:szCs w:val="22"/>
          <w:lang w:val="sr-Cyrl-RS"/>
        </w:rPr>
        <w:t xml:space="preserve">У </w:t>
      </w:r>
      <w:r>
        <w:rPr>
          <w:sz w:val="22"/>
          <w:szCs w:val="22"/>
          <w:lang w:val="sr-Cyrl-RS"/>
        </w:rPr>
        <w:t>отвореном поступку</w:t>
      </w:r>
      <w:r w:rsidR="002E691D" w:rsidRPr="009F0A80"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за јавну набавку број 3</w:t>
      </w:r>
      <w:r w:rsidR="002E691D" w:rsidRPr="009F0A80">
        <w:rPr>
          <w:sz w:val="22"/>
          <w:szCs w:val="22"/>
          <w:lang w:val="sr-Cyrl-RS"/>
        </w:rPr>
        <w:t>/2013, чије је предмет</w:t>
      </w:r>
      <w:r w:rsidR="006B5CE0" w:rsidRPr="00C20038">
        <w:rPr>
          <w:noProof/>
          <w:sz w:val="22"/>
          <w:szCs w:val="22"/>
          <w:lang w:val="ru-RU"/>
        </w:rPr>
        <w:t xml:space="preserve"> набавка добра </w:t>
      </w:r>
      <w:r>
        <w:rPr>
          <w:sz w:val="22"/>
          <w:szCs w:val="22"/>
          <w:lang w:val="sr-Cyrl-CS"/>
        </w:rPr>
        <w:t xml:space="preserve">- </w:t>
      </w:r>
      <w:r w:rsidR="006B5CE0" w:rsidRPr="00C20038">
        <w:rPr>
          <w:sz w:val="22"/>
          <w:szCs w:val="22"/>
          <w:lang w:val="sr-Cyrl-CS"/>
        </w:rPr>
        <w:t xml:space="preserve"> медицинска помагала</w:t>
      </w:r>
      <w:r>
        <w:rPr>
          <w:sz w:val="22"/>
          <w:szCs w:val="22"/>
          <w:lang w:val="sr-Cyrl-CS"/>
        </w:rPr>
        <w:t>-пелене</w:t>
      </w:r>
      <w:r w:rsidR="006B5CE0" w:rsidRPr="00C20038">
        <w:rPr>
          <w:sz w:val="22"/>
          <w:szCs w:val="22"/>
          <w:lang w:val="sr-Cyrl-CS"/>
        </w:rPr>
        <w:t xml:space="preserve">/РФЗО, 33680000 - Фармацеутски производи </w:t>
      </w:r>
      <w:r w:rsidR="002E691D">
        <w:rPr>
          <w:sz w:val="22"/>
          <w:szCs w:val="22"/>
          <w:lang w:val="sr-Cyrl-CS"/>
        </w:rPr>
        <w:t>обликованих у више истоврсних целина-</w:t>
      </w:r>
      <w:r w:rsidR="006B5CE0" w:rsidRPr="00C20038">
        <w:rPr>
          <w:sz w:val="22"/>
          <w:szCs w:val="22"/>
          <w:lang w:val="sr-Cyrl-CS"/>
        </w:rPr>
        <w:t xml:space="preserve"> партија</w:t>
      </w:r>
      <w:r w:rsidR="002E691D">
        <w:rPr>
          <w:noProof/>
          <w:sz w:val="22"/>
          <w:szCs w:val="22"/>
          <w:lang w:val="ru-RU"/>
        </w:rPr>
        <w:t>, додељује се :</w:t>
      </w:r>
    </w:p>
    <w:p w:rsidR="002E691D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9436" w:type="dxa"/>
        <w:tblInd w:w="93" w:type="dxa"/>
        <w:tblLook w:val="04A0" w:firstRow="1" w:lastRow="0" w:firstColumn="1" w:lastColumn="0" w:noHBand="0" w:noVBand="1"/>
      </w:tblPr>
      <w:tblGrid>
        <w:gridCol w:w="9436"/>
      </w:tblGrid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98719A" w:rsidRDefault="002E691D" w:rsidP="0098719A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98719A">
              <w:rPr>
                <w:noProof/>
                <w:sz w:val="22"/>
                <w:szCs w:val="22"/>
                <w:lang w:val="ru-RU"/>
              </w:rPr>
              <w:t>1.Уговор о јавној набавци за партије</w:t>
            </w:r>
            <w:r w:rsidR="0098719A" w:rsidRPr="0098719A">
              <w:rPr>
                <w:noProof/>
                <w:sz w:val="22"/>
                <w:szCs w:val="22"/>
                <w:lang w:val="ru-RU"/>
              </w:rPr>
              <w:t>:</w:t>
            </w:r>
            <w:r w:rsidR="0098719A" w:rsidRPr="0098719A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>9,10,11,12,13,14,15,16,17</w:t>
            </w: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>, п</w:t>
            </w:r>
            <w:r w:rsidR="00A55E75" w:rsidRPr="0098719A">
              <w:rPr>
                <w:color w:val="000000"/>
                <w:sz w:val="22"/>
                <w:szCs w:val="22"/>
                <w:lang w:val="sr-Cyrl-RS" w:eastAsia="sr-Latn-RS"/>
              </w:rPr>
              <w:t>онуђачу</w:t>
            </w:r>
            <w:r w:rsidR="0098719A" w:rsidRPr="0098719A">
              <w:rPr>
                <w:sz w:val="22"/>
                <w:szCs w:val="22"/>
              </w:rPr>
              <w:t xml:space="preserve"> Inpharm </w:t>
            </w:r>
            <w:r w:rsidR="0098719A" w:rsidRPr="0098719A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 w:rsidR="0098719A" w:rsidRPr="0098719A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 xml:space="preserve"> d.o.o. </w:t>
            </w:r>
            <w:r w:rsidR="0098719A" w:rsidRPr="0098719A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Београд,на основу понуде бр </w:t>
            </w:r>
            <w:r w:rsidR="0098719A" w:rsidRPr="0098719A">
              <w:rPr>
                <w:sz w:val="22"/>
                <w:szCs w:val="22"/>
                <w:lang w:val="sr-Cyrl-RS"/>
              </w:rPr>
              <w:t>број  2070-1 од 16.08.2013 године</w:t>
            </w:r>
            <w:r w:rsidR="0098719A">
              <w:rPr>
                <w:color w:val="000000"/>
                <w:sz w:val="22"/>
                <w:szCs w:val="22"/>
                <w:lang w:val="sr-Cyrl-RS" w:eastAsia="sr-Latn-RS"/>
              </w:rPr>
              <w:t>,заведене под бројем  0303/14 -1071 од 21.08.2013</w:t>
            </w:r>
            <w:r w:rsidR="00A55E75" w:rsidRPr="0098719A">
              <w:rPr>
                <w:color w:val="000000"/>
                <w:sz w:val="22"/>
                <w:szCs w:val="22"/>
                <w:lang w:val="sr-Cyrl-RS" w:eastAsia="sr-Latn-RS"/>
              </w:rPr>
              <w:t>. године</w:t>
            </w: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 w:rsidR="00A55E75" w:rsidRPr="0098719A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</w:p>
        </w:tc>
      </w:tr>
      <w:tr w:rsidR="00BD7E1C" w:rsidRPr="00BD7E1C" w:rsidTr="002E691D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313FEB" w:rsidRDefault="00BD7E1C" w:rsidP="00E658E9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  <w:tr w:rsidR="00AF5F55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F55" w:rsidRPr="00313FEB" w:rsidRDefault="00AF5F55" w:rsidP="0098719A">
            <w:pPr>
              <w:jc w:val="both"/>
              <w:rPr>
                <w:color w:val="000000"/>
                <w:sz w:val="22"/>
                <w:szCs w:val="22"/>
                <w:lang w:val="sr-Cyrl-RS" w:eastAsia="sr-Latn-RS"/>
              </w:rPr>
            </w:pP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2. Уговор о јавној набавци за партије :</w:t>
            </w:r>
            <w:r w:rsidR="0098719A">
              <w:rPr>
                <w:color w:val="000000"/>
                <w:sz w:val="22"/>
                <w:szCs w:val="22"/>
                <w:lang w:val="sr-Cyrl-RS" w:eastAsia="sr-Latn-RS"/>
              </w:rPr>
              <w:t>1,2,3,4,5,6,7</w:t>
            </w:r>
            <w:r w:rsidRPr="00313FEB">
              <w:rPr>
                <w:color w:val="000000"/>
                <w:sz w:val="22"/>
                <w:szCs w:val="22"/>
                <w:lang w:val="sr-Cyrl-RS" w:eastAsia="sr-Latn-RS"/>
              </w:rPr>
              <w:t>, понуђачу</w:t>
            </w:r>
            <w:r w:rsidR="0098719A">
              <w:rPr>
                <w:rFonts w:ascii="Calibri" w:hAnsi="Calibri"/>
                <w:color w:val="000000"/>
                <w:sz w:val="22"/>
                <w:szCs w:val="22"/>
                <w:lang w:val="sr-Latn-RS" w:eastAsia="sr-Latn-RS"/>
              </w:rPr>
              <w:t xml:space="preserve"> Phoenix pharma</w:t>
            </w:r>
            <w:r w:rsidR="0098719A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Београд   на основу понуде бр </w:t>
            </w:r>
            <w:r w:rsidR="0098719A">
              <w:rPr>
                <w:sz w:val="22"/>
                <w:szCs w:val="22"/>
                <w:lang w:val="sr-Cyrl-RS"/>
              </w:rPr>
              <w:t>319/13 од 19.08.2013.</w:t>
            </w:r>
            <w:r w:rsidR="0098719A">
              <w:rPr>
                <w:sz w:val="22"/>
                <w:szCs w:val="22"/>
                <w:lang w:val="sr-Latn-RS"/>
              </w:rPr>
              <w:t xml:space="preserve"> </w:t>
            </w:r>
            <w:r w:rsidR="0098719A">
              <w:rPr>
                <w:sz w:val="22"/>
                <w:szCs w:val="22"/>
                <w:lang w:val="sr-Cyrl-RS"/>
              </w:rPr>
              <w:t>заведена под бројем 0303/13-1070 од 21.08.2013</w:t>
            </w:r>
            <w:r w:rsidR="0098719A">
              <w:rPr>
                <w:color w:val="000000"/>
                <w:sz w:val="22"/>
                <w:szCs w:val="22"/>
                <w:lang w:val="sr-Cyrl-RS" w:eastAsia="sr-Latn-RS"/>
              </w:rPr>
              <w:t xml:space="preserve"> године.</w:t>
            </w:r>
          </w:p>
        </w:tc>
      </w:tr>
      <w:tr w:rsidR="00BD7E1C" w:rsidRPr="00BD7E1C" w:rsidTr="00AF5F55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313FEB" w:rsidRDefault="00BD7E1C" w:rsidP="002E691D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  <w:tr w:rsidR="00BD7E1C" w:rsidRPr="00BD7E1C" w:rsidTr="00BD7E1C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7E1C" w:rsidRPr="0098719A" w:rsidRDefault="00AF5F55" w:rsidP="0098719A">
            <w:pPr>
              <w:jc w:val="both"/>
              <w:rPr>
                <w:color w:val="000000"/>
                <w:sz w:val="22"/>
                <w:szCs w:val="22"/>
                <w:lang w:val="sr-Latn-RS" w:eastAsia="sr-Latn-RS"/>
              </w:rPr>
            </w:pP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>3. Уг</w:t>
            </w:r>
            <w:r w:rsidR="0098719A" w:rsidRPr="0098719A">
              <w:rPr>
                <w:color w:val="000000"/>
                <w:sz w:val="22"/>
                <w:szCs w:val="22"/>
                <w:lang w:val="sr-Cyrl-RS" w:eastAsia="sr-Latn-RS"/>
              </w:rPr>
              <w:t>овор о јавној набавци за партију</w:t>
            </w: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 xml:space="preserve"> :</w:t>
            </w:r>
            <w:r w:rsidR="0098719A" w:rsidRPr="0098719A">
              <w:rPr>
                <w:color w:val="000000"/>
                <w:sz w:val="22"/>
                <w:szCs w:val="22"/>
                <w:lang w:val="sr-Cyrl-RS" w:eastAsia="sr-Latn-RS"/>
              </w:rPr>
              <w:t>18</w:t>
            </w: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 xml:space="preserve">,понуђачу </w:t>
            </w:r>
            <w:r w:rsidRPr="0098719A">
              <w:rPr>
                <w:color w:val="000000"/>
                <w:sz w:val="22"/>
                <w:szCs w:val="22"/>
                <w:lang w:val="sr-Latn-RS" w:eastAsia="sr-Latn-RS"/>
              </w:rPr>
              <w:t xml:space="preserve">Erma d.o.o. </w:t>
            </w:r>
            <w:r w:rsidRPr="0098719A">
              <w:rPr>
                <w:color w:val="000000"/>
                <w:sz w:val="22"/>
                <w:szCs w:val="22"/>
                <w:lang w:val="sr-Cyrl-RS" w:eastAsia="sr-Latn-RS"/>
              </w:rPr>
              <w:t>Београд,</w:t>
            </w:r>
            <w:r w:rsidR="0098719A" w:rsidRPr="0098719A"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  <w:t xml:space="preserve"> на основу понуде бр </w:t>
            </w:r>
            <w:r w:rsidR="0098719A" w:rsidRPr="0098719A">
              <w:rPr>
                <w:sz w:val="22"/>
                <w:szCs w:val="22"/>
                <w:lang w:val="sr-Cyrl-RS"/>
              </w:rPr>
              <w:t>1893/2013 од 25.07.2013,а заведене под бројем 0303/11-1071 од 21.08.2013</w:t>
            </w:r>
          </w:p>
        </w:tc>
      </w:tr>
      <w:tr w:rsidR="00BD7E1C" w:rsidRPr="00BD7E1C" w:rsidTr="0098719A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313FEB" w:rsidRDefault="00BD7E1C" w:rsidP="00E658E9">
            <w:pPr>
              <w:rPr>
                <w:color w:val="000000"/>
                <w:sz w:val="22"/>
                <w:szCs w:val="22"/>
                <w:lang w:val="sr-Latn-RS" w:eastAsia="sr-Latn-RS"/>
              </w:rPr>
            </w:pPr>
          </w:p>
        </w:tc>
      </w:tr>
      <w:tr w:rsidR="00BD7E1C" w:rsidRPr="00BD7E1C" w:rsidTr="00790894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7E1C" w:rsidRPr="00BD7E1C" w:rsidRDefault="00BD7E1C" w:rsidP="00E658E9">
            <w:pPr>
              <w:rPr>
                <w:rFonts w:ascii="Calibri" w:hAnsi="Calibri"/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313FEB" w:rsidRDefault="00313FEB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</w:p>
    <w:p w:rsidR="00136F5D" w:rsidRDefault="00136F5D" w:rsidP="00313FEB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sz w:val="22"/>
          <w:szCs w:val="22"/>
          <w:lang w:val="sr-Cyrl-RS"/>
        </w:rPr>
        <w:tab/>
        <w:t>Наручила</w:t>
      </w:r>
      <w:r w:rsidR="0098719A">
        <w:rPr>
          <w:sz w:val="22"/>
          <w:szCs w:val="22"/>
          <w:lang w:val="sr-Cyrl-RS"/>
        </w:rPr>
        <w:t>ц Апотека „Ужице“, је дана 22.07</w:t>
      </w:r>
      <w:r>
        <w:rPr>
          <w:sz w:val="22"/>
          <w:szCs w:val="22"/>
          <w:lang w:val="sr-Cyrl-RS"/>
        </w:rPr>
        <w:t xml:space="preserve">.2013. године, донео </w:t>
      </w:r>
      <w:r w:rsidR="0098719A">
        <w:rPr>
          <w:sz w:val="22"/>
          <w:szCs w:val="22"/>
          <w:lang w:val="sr-Cyrl-RS"/>
        </w:rPr>
        <w:t>Одлуку о покретању отвореног</w:t>
      </w:r>
      <w:r>
        <w:rPr>
          <w:sz w:val="22"/>
          <w:szCs w:val="22"/>
          <w:lang w:val="sr-Cyrl-RS"/>
        </w:rPr>
        <w:t xml:space="preserve"> посту</w:t>
      </w:r>
      <w:r w:rsidR="00412557">
        <w:rPr>
          <w:sz w:val="22"/>
          <w:szCs w:val="22"/>
          <w:lang w:val="sr-Cyrl-RS"/>
        </w:rPr>
        <w:t xml:space="preserve">пка </w:t>
      </w:r>
      <w:r w:rsidR="0098719A">
        <w:rPr>
          <w:sz w:val="22"/>
          <w:szCs w:val="22"/>
          <w:lang w:val="sr-Cyrl-RS"/>
        </w:rPr>
        <w:t>, број 3</w:t>
      </w:r>
      <w:r w:rsidR="00412557">
        <w:rPr>
          <w:sz w:val="22"/>
          <w:szCs w:val="22"/>
          <w:lang w:val="sr-Cyrl-RS"/>
        </w:rPr>
        <w:t>/2013</w:t>
      </w:r>
      <w:r w:rsidR="00707EED">
        <w:rPr>
          <w:sz w:val="22"/>
          <w:szCs w:val="22"/>
          <w:lang w:val="sr-Cyrl-RS"/>
        </w:rPr>
        <w:t>,</w:t>
      </w:r>
      <w:r w:rsidR="00412557">
        <w:rPr>
          <w:sz w:val="22"/>
          <w:szCs w:val="22"/>
          <w:lang w:val="sr-Cyrl-RS"/>
        </w:rPr>
        <w:t xml:space="preserve"> </w:t>
      </w:r>
      <w:r w:rsidR="00707EED">
        <w:rPr>
          <w:sz w:val="22"/>
          <w:szCs w:val="22"/>
          <w:lang w:val="sr-Cyrl-RS"/>
        </w:rPr>
        <w:t>з</w:t>
      </w:r>
      <w:r w:rsidR="00412557">
        <w:rPr>
          <w:sz w:val="22"/>
          <w:szCs w:val="22"/>
          <w:lang w:val="sr-Cyrl-RS"/>
        </w:rPr>
        <w:t xml:space="preserve">а јавну набавку добара </w:t>
      </w:r>
      <w:r w:rsidR="00707EED">
        <w:rPr>
          <w:sz w:val="22"/>
          <w:szCs w:val="22"/>
          <w:lang w:val="sr-Cyrl-CS"/>
        </w:rPr>
        <w:t>- набавка</w:t>
      </w:r>
      <w:r w:rsidR="0098719A">
        <w:rPr>
          <w:sz w:val="22"/>
          <w:szCs w:val="22"/>
          <w:lang w:val="sr-Cyrl-CS"/>
        </w:rPr>
        <w:t xml:space="preserve">  медицинских</w:t>
      </w:r>
      <w:r w:rsidR="00707EED" w:rsidRPr="00C20038">
        <w:rPr>
          <w:sz w:val="22"/>
          <w:szCs w:val="22"/>
          <w:lang w:val="sr-Cyrl-CS"/>
        </w:rPr>
        <w:t xml:space="preserve"> помагала</w:t>
      </w:r>
      <w:r w:rsidR="0098719A">
        <w:rPr>
          <w:sz w:val="22"/>
          <w:szCs w:val="22"/>
          <w:lang w:val="sr-Cyrl-CS"/>
        </w:rPr>
        <w:t>-пелене</w:t>
      </w:r>
      <w:r w:rsidR="00707EED" w:rsidRPr="00C20038">
        <w:rPr>
          <w:sz w:val="22"/>
          <w:szCs w:val="22"/>
          <w:lang w:val="sr-Cyrl-CS"/>
        </w:rPr>
        <w:t xml:space="preserve">/РФЗО, 33680000 - Фармацеутски производи </w:t>
      </w:r>
      <w:r w:rsidR="00707EED">
        <w:rPr>
          <w:sz w:val="22"/>
          <w:szCs w:val="22"/>
          <w:lang w:val="sr-Cyrl-CS"/>
        </w:rPr>
        <w:t>обликованих у више истоврсних целина-</w:t>
      </w:r>
      <w:r w:rsidR="00707EED" w:rsidRPr="00C20038">
        <w:rPr>
          <w:sz w:val="22"/>
          <w:szCs w:val="22"/>
          <w:lang w:val="sr-Cyrl-CS"/>
        </w:rPr>
        <w:t xml:space="preserve"> партија</w:t>
      </w:r>
      <w:r w:rsidR="00707EED">
        <w:rPr>
          <w:noProof/>
          <w:sz w:val="22"/>
          <w:szCs w:val="22"/>
          <w:lang w:val="ru-RU"/>
        </w:rPr>
        <w:t>, и истог дана објавио обавештење о покретању поступка и Конкурсну документацију на Порталу јавних набавки и на сајту Апотеке «Ужице».</w:t>
      </w:r>
    </w:p>
    <w:p w:rsidR="008F2296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7C5B40">
        <w:rPr>
          <w:noProof/>
          <w:sz w:val="22"/>
          <w:szCs w:val="22"/>
          <w:lang w:val="ru-RU"/>
        </w:rPr>
        <w:t>адресу наручиоца пристигло је 4 (четири) понуде</w:t>
      </w:r>
      <w:r>
        <w:rPr>
          <w:noProof/>
          <w:sz w:val="22"/>
          <w:szCs w:val="22"/>
          <w:lang w:val="ru-RU"/>
        </w:rPr>
        <w:t>. Након извршен</w:t>
      </w:r>
      <w:r w:rsidR="007C5B40">
        <w:rPr>
          <w:noProof/>
          <w:sz w:val="22"/>
          <w:szCs w:val="22"/>
          <w:lang w:val="ru-RU"/>
        </w:rPr>
        <w:t>ог отварања понуда</w:t>
      </w:r>
      <w:r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7C5B40">
        <w:rPr>
          <w:noProof/>
          <w:sz w:val="22"/>
          <w:szCs w:val="22"/>
          <w:lang w:val="ru-RU"/>
        </w:rPr>
        <w:t xml:space="preserve"> саставила извештај број 0303/16-1071 од 21.08</w:t>
      </w:r>
      <w:r>
        <w:rPr>
          <w:noProof/>
          <w:sz w:val="22"/>
          <w:szCs w:val="22"/>
          <w:lang w:val="ru-RU"/>
        </w:rPr>
        <w:t>.2013. године, у коме је констатовала следеће:</w:t>
      </w:r>
    </w:p>
    <w:p w:rsidR="00B038EA" w:rsidRDefault="00B038EA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8F2296" w:rsidRPr="00B038EA" w:rsidRDefault="008F2296" w:rsidP="008F2296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1.Предмет јавне набавке</w:t>
      </w:r>
      <w:r w:rsidRPr="00B038EA">
        <w:rPr>
          <w:sz w:val="20"/>
          <w:szCs w:val="20"/>
          <w:lang w:val="sr-Cyrl-CS"/>
        </w:rPr>
        <w:t xml:space="preserve">: </w:t>
      </w:r>
      <w:r w:rsidRPr="00B038EA">
        <w:rPr>
          <w:noProof/>
          <w:sz w:val="20"/>
          <w:szCs w:val="20"/>
          <w:lang w:val="ru-RU"/>
        </w:rPr>
        <w:t xml:space="preserve">јавна набавка добра </w:t>
      </w:r>
      <w:r w:rsidR="007C5B40">
        <w:rPr>
          <w:sz w:val="20"/>
          <w:szCs w:val="20"/>
          <w:lang w:val="sr-Cyrl-CS"/>
        </w:rPr>
        <w:t>– набавка медицинских</w:t>
      </w:r>
      <w:r w:rsidRPr="00B038EA">
        <w:rPr>
          <w:sz w:val="20"/>
          <w:szCs w:val="20"/>
          <w:lang w:val="sr-Cyrl-CS"/>
        </w:rPr>
        <w:t xml:space="preserve"> помагала</w:t>
      </w:r>
      <w:r w:rsidR="007C5B40">
        <w:rPr>
          <w:sz w:val="20"/>
          <w:szCs w:val="20"/>
          <w:lang w:val="sr-Cyrl-CS"/>
        </w:rPr>
        <w:t>-пелене</w:t>
      </w:r>
      <w:r w:rsidRPr="00B038EA">
        <w:rPr>
          <w:sz w:val="20"/>
          <w:szCs w:val="20"/>
          <w:lang w:val="sr-Cyrl-CS"/>
        </w:rPr>
        <w:t>/РФЗО, 33680000 - Фармацеутски производи обликованих у више истоврсних целина- партија</w:t>
      </w:r>
      <w:r w:rsidRPr="00B038EA">
        <w:rPr>
          <w:noProof/>
          <w:sz w:val="20"/>
          <w:szCs w:val="20"/>
          <w:lang w:val="ru-RU"/>
        </w:rPr>
        <w:t>.</w:t>
      </w:r>
    </w:p>
    <w:p w:rsidR="008F2296" w:rsidRPr="00B038EA" w:rsidRDefault="008F2296" w:rsidP="008F2296">
      <w:pPr>
        <w:jc w:val="both"/>
        <w:rPr>
          <w:b/>
          <w:sz w:val="20"/>
          <w:szCs w:val="20"/>
        </w:rPr>
      </w:pPr>
      <w:r w:rsidRPr="00B038EA">
        <w:rPr>
          <w:b/>
          <w:sz w:val="20"/>
          <w:szCs w:val="20"/>
          <w:lang w:val="sr-Cyrl-CS"/>
        </w:rPr>
        <w:t>2.Податци из плана набавке који се односе на предметну јавну набавку</w:t>
      </w:r>
      <w:r w:rsidRPr="00B038EA">
        <w:rPr>
          <w:sz w:val="20"/>
          <w:szCs w:val="20"/>
          <w:lang w:val="sr-Cyrl-CS"/>
        </w:rPr>
        <w:t>:Редни број јавне набавке:</w:t>
      </w:r>
      <w:r w:rsidR="007C5B40">
        <w:rPr>
          <w:noProof/>
          <w:sz w:val="20"/>
          <w:szCs w:val="20"/>
          <w:lang w:val="ru-RU"/>
        </w:rPr>
        <w:t xml:space="preserve"> ЈН бр. 3</w:t>
      </w:r>
      <w:r w:rsidRPr="00B038EA">
        <w:rPr>
          <w:noProof/>
          <w:sz w:val="20"/>
          <w:szCs w:val="20"/>
          <w:lang w:val="ru-RU"/>
        </w:rPr>
        <w:t>/13</w:t>
      </w:r>
    </w:p>
    <w:p w:rsidR="008F2296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3.Процењена вредност јавне набавке:</w:t>
      </w:r>
      <w:r w:rsidR="007C5B40" w:rsidRPr="007C5B40">
        <w:rPr>
          <w:b/>
          <w:sz w:val="22"/>
          <w:szCs w:val="22"/>
          <w:lang w:val="sr-Latn-RS"/>
        </w:rPr>
        <w:t xml:space="preserve"> </w:t>
      </w:r>
      <w:r w:rsidR="007C5B40">
        <w:rPr>
          <w:b/>
          <w:sz w:val="22"/>
          <w:szCs w:val="22"/>
          <w:lang w:val="sr-Latn-RS"/>
        </w:rPr>
        <w:t xml:space="preserve">5.435.897,94 </w:t>
      </w:r>
      <w:r w:rsidR="007C5B40" w:rsidRPr="007C5B40">
        <w:rPr>
          <w:sz w:val="22"/>
          <w:szCs w:val="22"/>
          <w:lang w:val="sr-Cyrl-RS"/>
        </w:rPr>
        <w:t>динара</w:t>
      </w:r>
      <w:r w:rsidRPr="00B038EA">
        <w:rPr>
          <w:sz w:val="20"/>
          <w:szCs w:val="20"/>
          <w:lang w:val="sr-Cyrl-CS"/>
        </w:rPr>
        <w:t xml:space="preserve"> са процењеним в</w:t>
      </w:r>
      <w:r w:rsidR="007C5B40">
        <w:rPr>
          <w:sz w:val="20"/>
          <w:szCs w:val="20"/>
          <w:lang w:val="sr-Cyrl-CS"/>
        </w:rPr>
        <w:t>редностима по партијама од 1-18</w:t>
      </w:r>
      <w:r w:rsidRPr="00B038EA">
        <w:rPr>
          <w:sz w:val="20"/>
          <w:szCs w:val="20"/>
          <w:lang w:val="sr-Cyrl-CS"/>
        </w:rPr>
        <w:t xml:space="preserve"> према табели у Прилогу 1.</w:t>
      </w:r>
    </w:p>
    <w:p w:rsidR="008F2296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4.Евентуална одступања од плана набавки са образложењем:</w:t>
      </w:r>
      <w:r w:rsidR="006353EC">
        <w:rPr>
          <w:b/>
          <w:sz w:val="20"/>
          <w:szCs w:val="20"/>
          <w:lang w:val="sr-Latn-CS"/>
        </w:rPr>
        <w:t xml:space="preserve"> </w:t>
      </w:r>
      <w:r w:rsidRPr="00B038EA">
        <w:rPr>
          <w:sz w:val="20"/>
          <w:szCs w:val="20"/>
          <w:lang w:val="sr-Cyrl-CS"/>
        </w:rPr>
        <w:t>Нема</w:t>
      </w:r>
    </w:p>
    <w:p w:rsidR="008F2296" w:rsidRPr="00B038EA" w:rsidRDefault="007C5B40" w:rsidP="008F2296">
      <w:pPr>
        <w:jc w:val="both"/>
        <w:rPr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5.Врста поступка</w:t>
      </w:r>
      <w:r>
        <w:rPr>
          <w:sz w:val="20"/>
          <w:szCs w:val="20"/>
          <w:lang w:val="sr-Cyrl-CS"/>
        </w:rPr>
        <w:t>Отворени поступак члан 32</w:t>
      </w:r>
      <w:r w:rsidR="008F2296" w:rsidRPr="00B038EA">
        <w:rPr>
          <w:sz w:val="20"/>
          <w:szCs w:val="20"/>
          <w:lang w:val="sr-Cyrl-CS"/>
        </w:rPr>
        <w:t xml:space="preserve">.Закона о јавним набавкама, </w:t>
      </w:r>
      <w:r>
        <w:rPr>
          <w:bCs/>
          <w:sz w:val="20"/>
          <w:szCs w:val="20"/>
          <w:lang w:val="sr-Cyrl-CS"/>
        </w:rPr>
        <w:t xml:space="preserve">по Одлуци  директора број 0303/1-1071 од 22.07.2013 , </w:t>
      </w:r>
      <w:r w:rsidR="008F2296" w:rsidRPr="00B038EA">
        <w:rPr>
          <w:sz w:val="20"/>
          <w:szCs w:val="20"/>
          <w:lang w:val="sr-Cyrl-CS"/>
        </w:rPr>
        <w:t xml:space="preserve">процењене вредности </w:t>
      </w:r>
      <w:r>
        <w:rPr>
          <w:b/>
          <w:sz w:val="22"/>
          <w:szCs w:val="22"/>
          <w:lang w:val="sr-Latn-RS"/>
        </w:rPr>
        <w:t>5.435.897</w:t>
      </w:r>
      <w:r>
        <w:rPr>
          <w:b/>
          <w:sz w:val="22"/>
          <w:szCs w:val="22"/>
          <w:lang w:val="sr-Cyrl-RS"/>
        </w:rPr>
        <w:t xml:space="preserve">,94 </w:t>
      </w:r>
      <w:r w:rsidRPr="007C5B40">
        <w:rPr>
          <w:sz w:val="22"/>
          <w:szCs w:val="22"/>
          <w:lang w:val="sr-Cyrl-RS"/>
        </w:rPr>
        <w:t>динара</w:t>
      </w:r>
      <w:r>
        <w:rPr>
          <w:sz w:val="20"/>
          <w:szCs w:val="20"/>
          <w:lang w:val="sr-Cyrl-CS"/>
        </w:rPr>
        <w:t>,по писаном позиву од 22.07</w:t>
      </w:r>
      <w:r w:rsidR="008F2296" w:rsidRPr="00B038EA">
        <w:rPr>
          <w:sz w:val="20"/>
          <w:szCs w:val="20"/>
          <w:lang w:val="sr-Cyrl-CS"/>
        </w:rPr>
        <w:t>.2013 наручиоца „Апотека Ужице“.</w:t>
      </w:r>
    </w:p>
    <w:p w:rsidR="008F2296" w:rsidRPr="00B038EA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6.Наручилац:</w:t>
      </w:r>
      <w:r w:rsidRPr="00B038EA">
        <w:rPr>
          <w:sz w:val="20"/>
          <w:szCs w:val="20"/>
          <w:lang w:val="sr-Cyrl-CS"/>
        </w:rPr>
        <w:t>Апотека „Ужице“ спроводи самостално поступак јавне набавке.</w:t>
      </w:r>
    </w:p>
    <w:p w:rsidR="008F2296" w:rsidRDefault="008F2296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  <w:r w:rsidRPr="00B038EA">
        <w:rPr>
          <w:b/>
          <w:sz w:val="20"/>
          <w:szCs w:val="20"/>
          <w:lang w:val="sr-Cyrl-CS"/>
        </w:rPr>
        <w:t>7.Основни податци о понуђачима:</w:t>
      </w:r>
      <w:r w:rsidRPr="00B038EA">
        <w:rPr>
          <w:sz w:val="20"/>
          <w:szCs w:val="20"/>
          <w:lang w:val="sr-Cyrl-RS"/>
        </w:rPr>
        <w:t xml:space="preserve"> </w:t>
      </w:r>
    </w:p>
    <w:p w:rsidR="007C5B40" w:rsidRDefault="007C5B40" w:rsidP="007C5B40">
      <w:pPr>
        <w:jc w:val="both"/>
        <w:rPr>
          <w:sz w:val="22"/>
          <w:szCs w:val="22"/>
          <w:lang w:val="sr-Cyrl-RS"/>
        </w:rPr>
      </w:pPr>
      <w:r w:rsidRPr="002F72EF">
        <w:rPr>
          <w:sz w:val="22"/>
          <w:szCs w:val="22"/>
        </w:rPr>
        <w:t>Erma d.o.o</w:t>
      </w:r>
      <w:r w:rsidRPr="002F72EF">
        <w:rPr>
          <w:sz w:val="22"/>
          <w:szCs w:val="22"/>
          <w:lang w:val="sr-Cyrl-RS"/>
        </w:rPr>
        <w:t>,Београд ,Аутопут за Нови Сад 96 А</w:t>
      </w:r>
      <w:r>
        <w:rPr>
          <w:sz w:val="22"/>
          <w:szCs w:val="22"/>
          <w:lang w:val="sr-Cyrl-RS"/>
        </w:rPr>
        <w:t xml:space="preserve"> ;</w:t>
      </w:r>
    </w:p>
    <w:p w:rsidR="007C5B40" w:rsidRDefault="007C5B40" w:rsidP="007C5B4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FarmaLogist</w:t>
      </w:r>
      <w:r w:rsidRPr="00F747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d.o.o</w:t>
      </w:r>
      <w:r>
        <w:rPr>
          <w:sz w:val="22"/>
          <w:szCs w:val="22"/>
          <w:lang w:val="sr-Cyrl-RS"/>
        </w:rPr>
        <w:t>,Београд Мирјевски булевар 3;</w:t>
      </w:r>
    </w:p>
    <w:p w:rsidR="007C5B40" w:rsidRDefault="007C5B40" w:rsidP="007C5B4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Phoenix Pharma</w:t>
      </w:r>
      <w:r w:rsidRPr="00F747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d.o.o</w:t>
      </w:r>
      <w:r>
        <w:rPr>
          <w:sz w:val="22"/>
          <w:szCs w:val="22"/>
          <w:lang w:val="sr-Cyrl-RS"/>
        </w:rPr>
        <w:t>,Београд ,Боре Станковића 2;</w:t>
      </w:r>
    </w:p>
    <w:p w:rsidR="007C5B40" w:rsidRPr="002F72EF" w:rsidRDefault="007C5B40" w:rsidP="007C5B40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Inpharm d.o.o</w:t>
      </w:r>
      <w:r>
        <w:rPr>
          <w:sz w:val="22"/>
          <w:szCs w:val="22"/>
          <w:lang w:val="sr-Cyrl-RS"/>
        </w:rPr>
        <w:t>,Београд, Цара Душана 266</w:t>
      </w:r>
    </w:p>
    <w:p w:rsidR="007C5B40" w:rsidRPr="00B038EA" w:rsidRDefault="007C5B40" w:rsidP="008F2296">
      <w:pPr>
        <w:pStyle w:val="NormalWeb"/>
        <w:spacing w:before="0" w:beforeAutospacing="0" w:after="0"/>
        <w:jc w:val="both"/>
        <w:rPr>
          <w:sz w:val="20"/>
          <w:szCs w:val="20"/>
          <w:lang w:val="sr-Cyrl-RS"/>
        </w:rPr>
      </w:pPr>
    </w:p>
    <w:p w:rsidR="00313FEB" w:rsidRPr="007C5B40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6353EC">
        <w:rPr>
          <w:b/>
          <w:sz w:val="20"/>
          <w:szCs w:val="20"/>
          <w:lang w:val="sr-Latn-CS"/>
        </w:rPr>
        <w:t xml:space="preserve"> </w:t>
      </w:r>
      <w:r w:rsidR="007C5B40" w:rsidRPr="007C5B40">
        <w:rPr>
          <w:sz w:val="20"/>
          <w:szCs w:val="20"/>
          <w:lang w:val="sr-Cyrl-CS"/>
        </w:rPr>
        <w:t>Нема</w:t>
      </w:r>
    </w:p>
    <w:p w:rsidR="008F2296" w:rsidRPr="00B038EA" w:rsidRDefault="008F2296" w:rsidP="008F2296">
      <w:pPr>
        <w:jc w:val="both"/>
        <w:rPr>
          <w:sz w:val="20"/>
          <w:szCs w:val="20"/>
          <w:lang w:val="sr-Cyrl-RS" w:eastAsia="ar-SA"/>
        </w:rPr>
      </w:pPr>
      <w:r w:rsidRPr="00B038EA">
        <w:rPr>
          <w:b/>
          <w:sz w:val="20"/>
          <w:szCs w:val="20"/>
          <w:lang w:val="sr-Cyrl-CS"/>
        </w:rPr>
        <w:t>9. Неодговарајуће и неприхватљиве понуде:</w:t>
      </w:r>
      <w:r w:rsidRPr="00B038EA">
        <w:rPr>
          <w:sz w:val="20"/>
          <w:szCs w:val="20"/>
          <w:lang w:val="sr-Cyrl-RS" w:eastAsia="ar-SA"/>
        </w:rPr>
        <w:t xml:space="preserve"> </w:t>
      </w:r>
      <w:r w:rsidR="007C5B40">
        <w:rPr>
          <w:sz w:val="20"/>
          <w:szCs w:val="20"/>
          <w:lang w:val="sr-Cyrl-RS" w:eastAsia="ar-SA"/>
        </w:rPr>
        <w:t>Нема</w:t>
      </w:r>
    </w:p>
    <w:p w:rsidR="008F2296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11.Понуде одбијене због неоубичајено ниске цене:</w:t>
      </w:r>
      <w:r w:rsidRPr="00B038EA">
        <w:rPr>
          <w:sz w:val="20"/>
          <w:szCs w:val="20"/>
          <w:lang w:val="sr-Cyrl-CS"/>
        </w:rPr>
        <w:t>Нема</w:t>
      </w:r>
    </w:p>
    <w:p w:rsidR="007C5B40" w:rsidRDefault="00EF6172" w:rsidP="00EF6172">
      <w:pPr>
        <w:jc w:val="both"/>
        <w:rPr>
          <w:b/>
          <w:sz w:val="20"/>
          <w:szCs w:val="20"/>
          <w:lang w:val="sr-Cyrl-CS"/>
        </w:rPr>
      </w:pPr>
      <w:r w:rsidRPr="00313FEB">
        <w:rPr>
          <w:b/>
          <w:sz w:val="20"/>
          <w:szCs w:val="20"/>
          <w:lang w:val="sr-Cyrl-CS"/>
        </w:rPr>
        <w:t>12. Комисија за јавну набку је констатовала, да понуде нису под</w:t>
      </w:r>
      <w:r w:rsidR="007C5B40">
        <w:rPr>
          <w:b/>
          <w:sz w:val="20"/>
          <w:szCs w:val="20"/>
          <w:lang w:val="sr-Cyrl-CS"/>
        </w:rPr>
        <w:t>нели следећи позвани понуђачи: -</w:t>
      </w:r>
    </w:p>
    <w:p w:rsidR="00EF6172" w:rsidRPr="00313FEB" w:rsidRDefault="00EF6172" w:rsidP="00EF6172">
      <w:pPr>
        <w:jc w:val="both"/>
        <w:rPr>
          <w:sz w:val="20"/>
          <w:szCs w:val="20"/>
          <w:lang w:val="sr-Cyrl-RS"/>
        </w:rPr>
      </w:pPr>
      <w:r w:rsidRPr="00313FEB">
        <w:rPr>
          <w:sz w:val="20"/>
          <w:szCs w:val="20"/>
          <w:lang w:val="sr-Cyrl-RS"/>
        </w:rPr>
        <w:lastRenderedPageBreak/>
        <w:t xml:space="preserve">Комисија је такође констатовала да, и поред обезбеђене конкуренције, није  </w:t>
      </w:r>
      <w:r w:rsidR="007C5B40">
        <w:rPr>
          <w:sz w:val="20"/>
          <w:szCs w:val="20"/>
          <w:lang w:val="sr-Cyrl-RS"/>
        </w:rPr>
        <w:t>достављена ни једна понуда за једну партију и то за партију број 8. За наведену  партију</w:t>
      </w:r>
      <w:r w:rsidRPr="00313FEB">
        <w:rPr>
          <w:sz w:val="20"/>
          <w:szCs w:val="20"/>
          <w:lang w:val="sr-Cyrl-RS"/>
        </w:rPr>
        <w:t>,</w:t>
      </w:r>
      <w:r w:rsidR="007C5B40">
        <w:rPr>
          <w:sz w:val="20"/>
          <w:szCs w:val="20"/>
          <w:lang w:val="sr-Cyrl-RS"/>
        </w:rPr>
        <w:t xml:space="preserve"> </w:t>
      </w:r>
      <w:r w:rsidRPr="00313FEB">
        <w:rPr>
          <w:sz w:val="20"/>
          <w:szCs w:val="20"/>
          <w:lang w:val="sr-Cyrl-RS"/>
        </w:rPr>
        <w:t xml:space="preserve"> Комисија предлаже да се </w:t>
      </w:r>
      <w:r w:rsidR="007C5B40">
        <w:rPr>
          <w:sz w:val="20"/>
          <w:szCs w:val="20"/>
          <w:lang w:val="sr-Cyrl-RS"/>
        </w:rPr>
        <w:t>обустави поступак, јер се за исту</w:t>
      </w:r>
      <w:r w:rsidRPr="00313FEB">
        <w:rPr>
          <w:sz w:val="20"/>
          <w:szCs w:val="20"/>
          <w:lang w:val="sr-Cyrl-RS"/>
        </w:rPr>
        <w:t xml:space="preserve"> не може закључити уговор.</w:t>
      </w:r>
    </w:p>
    <w:p w:rsidR="008F2296" w:rsidRPr="00B038EA" w:rsidRDefault="008F2296" w:rsidP="008F2296">
      <w:pPr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1</w:t>
      </w:r>
      <w:r w:rsidR="00EF6172">
        <w:rPr>
          <w:b/>
          <w:sz w:val="20"/>
          <w:szCs w:val="20"/>
          <w:lang w:val="sr-Cyrl-CS"/>
        </w:rPr>
        <w:t>3</w:t>
      </w:r>
      <w:r w:rsidRPr="00B038EA">
        <w:rPr>
          <w:b/>
          <w:sz w:val="20"/>
          <w:szCs w:val="20"/>
          <w:lang w:val="sr-Cyrl-CS"/>
        </w:rPr>
        <w:t>.Начин примене методлогије доделе пондера:</w:t>
      </w:r>
    </w:p>
    <w:p w:rsidR="008F2296" w:rsidRDefault="008F2296" w:rsidP="008F2296">
      <w:pPr>
        <w:rPr>
          <w:b/>
          <w:bCs/>
          <w:sz w:val="18"/>
          <w:szCs w:val="18"/>
          <w:lang w:val="sr-Cyrl-RS" w:eastAsia="sr-Latn-CS"/>
        </w:rPr>
      </w:pPr>
      <w:r w:rsidRPr="00313FEB">
        <w:rPr>
          <w:b/>
          <w:bCs/>
          <w:sz w:val="18"/>
          <w:szCs w:val="18"/>
          <w:lang w:val="sr-Latn-CS" w:eastAsia="sr-Latn-CS"/>
        </w:rPr>
        <w:t xml:space="preserve"> КРИТЕРИЈУМИ ЗА ДОДЕЛУ УГОВОРА</w:t>
      </w:r>
    </w:p>
    <w:p w:rsidR="00D16E05" w:rsidRDefault="00D16E05" w:rsidP="00D16E05">
      <w:pPr>
        <w:jc w:val="both"/>
        <w:rPr>
          <w:sz w:val="20"/>
          <w:szCs w:val="20"/>
          <w:lang w:val="sr-Cyrl-RS" w:eastAsia="sr-Latn-CS"/>
        </w:rPr>
      </w:pPr>
      <w:r w:rsidRPr="00E466D2">
        <w:rPr>
          <w:sz w:val="20"/>
          <w:szCs w:val="20"/>
          <w:lang w:val="sr-Latn-CS" w:eastAsia="sr-Latn-CS"/>
        </w:rPr>
        <w:t xml:space="preserve">Апотека „Ужице“ ће доделити уговор применом критеријума </w:t>
      </w:r>
      <w:r w:rsidRPr="00E466D2">
        <w:rPr>
          <w:bCs/>
          <w:sz w:val="20"/>
          <w:szCs w:val="20"/>
          <w:lang w:val="sr-Latn-CS" w:eastAsia="sr-Latn-CS"/>
        </w:rPr>
        <w:t>„економски најповољнија понуда“.</w:t>
      </w:r>
      <w:r w:rsidRPr="00E466D2">
        <w:rPr>
          <w:sz w:val="20"/>
          <w:szCs w:val="20"/>
          <w:lang w:val="sr-Latn-CS" w:eastAsia="sr-Latn-CS"/>
        </w:rPr>
        <w:t xml:space="preserve"> Оцењивање и рангирање понуда заснива се на следећим елементима критеријума „економски најповољнија понуда“: 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4"/>
        <w:gridCol w:w="7438"/>
        <w:gridCol w:w="1923"/>
      </w:tblGrid>
      <w:tr w:rsidR="00D16E05" w:rsidTr="00B74184">
        <w:trPr>
          <w:trHeight w:val="195"/>
        </w:trPr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Цена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/>
              </w:rPr>
              <w:t>6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D16E05" w:rsidTr="00B74184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/>
              </w:rPr>
              <w:t>II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Трошковна економичност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lang w:val="en-GB"/>
              </w:rPr>
              <w:t>слови плаћања):</w:t>
            </w:r>
            <w:r>
              <w:rPr>
                <w:sz w:val="20"/>
                <w:szCs w:val="20"/>
              </w:rPr>
              <w:t>Медицинска помагала/РФЗО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  <w:lang w:val="en-GB"/>
              </w:rPr>
              <w:t>,00 пондера</w:t>
            </w:r>
          </w:p>
        </w:tc>
      </w:tr>
      <w:tr w:rsidR="00D16E05" w:rsidTr="00B74184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У К У П Н О П О Н Д Е Р А 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100,00 пондера</w:t>
            </w:r>
          </w:p>
        </w:tc>
      </w:tr>
    </w:tbl>
    <w:p w:rsidR="00D16E05" w:rsidRDefault="00D16E05" w:rsidP="00D16E05">
      <w:pPr>
        <w:jc w:val="both"/>
        <w:rPr>
          <w:sz w:val="20"/>
          <w:szCs w:val="20"/>
          <w:lang w:val="sr-Cyrl-CS" w:eastAsia="ar-SA"/>
        </w:rPr>
      </w:pP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8"/>
        <w:gridCol w:w="7428"/>
        <w:gridCol w:w="2019"/>
      </w:tblGrid>
      <w:tr w:rsidR="00D16E05" w:rsidTr="00B74184"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Цена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6</w:t>
            </w:r>
            <w:r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  <w:lang w:val="en-GB"/>
              </w:rPr>
              <w:t>,00 пондера</w:t>
            </w:r>
          </w:p>
        </w:tc>
      </w:tr>
    </w:tbl>
    <w:p w:rsidR="00D16E05" w:rsidRDefault="00D16E05" w:rsidP="00D16E05">
      <w:pPr>
        <w:jc w:val="both"/>
        <w:rPr>
          <w:sz w:val="20"/>
          <w:szCs w:val="20"/>
          <w:lang w:val="sr-Cyrl-CS" w:eastAsia="ar-SA"/>
        </w:rPr>
      </w:pPr>
      <w:r>
        <w:rPr>
          <w:sz w:val="20"/>
          <w:szCs w:val="20"/>
        </w:rPr>
        <w:t>Код овог елемента критеријума упоређује се понуђена цена по партији из понуде, међу појединачним  поднешеним понудама.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</w:t>
      </w:r>
      <w:r>
        <w:rPr>
          <w:b/>
          <w:bCs/>
          <w:sz w:val="20"/>
          <w:szCs w:val="20"/>
        </w:rPr>
        <w:t>најнижом ценом</w:t>
      </w:r>
      <w:r>
        <w:rPr>
          <w:sz w:val="20"/>
          <w:szCs w:val="20"/>
        </w:rPr>
        <w:t xml:space="preserve"> добија максималан број пондера – </w:t>
      </w:r>
      <w:r>
        <w:rPr>
          <w:b/>
          <w:bCs/>
          <w:sz w:val="20"/>
          <w:szCs w:val="20"/>
        </w:rPr>
        <w:t>60,00 пондера.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sz w:val="20"/>
          <w:szCs w:val="20"/>
        </w:rPr>
        <w:t>Остале понуде се вреднују по следећој формули: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Ц = ( Ц мин. / Ц понуде ) х 60,00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Ц</w:t>
      </w:r>
      <w:r>
        <w:rPr>
          <w:sz w:val="20"/>
          <w:szCs w:val="20"/>
        </w:rPr>
        <w:t xml:space="preserve"> – број пондера за елеменат критеријума – цена;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Ц мин.</w:t>
      </w:r>
      <w:r>
        <w:rPr>
          <w:sz w:val="20"/>
          <w:szCs w:val="20"/>
        </w:rPr>
        <w:t xml:space="preserve"> - најнижа понуђена цена за партију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Ц понуде</w:t>
      </w:r>
      <w:r>
        <w:rPr>
          <w:sz w:val="20"/>
          <w:szCs w:val="20"/>
        </w:rPr>
        <w:t xml:space="preserve"> – понуђена цена за партију из понуде која се оцењује.</w:t>
      </w:r>
    </w:p>
    <w:tbl>
      <w:tblPr>
        <w:tblW w:w="0" w:type="auto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7"/>
        <w:gridCol w:w="6382"/>
        <w:gridCol w:w="2086"/>
      </w:tblGrid>
      <w:tr w:rsidR="00D16E05" w:rsidTr="00B74184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6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Трошковна економичност</w:t>
            </w:r>
            <w:r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  <w:lang w:val="en-GB"/>
              </w:rPr>
              <w:t>слови плаћања)</w:t>
            </w:r>
            <w:r>
              <w:rPr>
                <w:sz w:val="20"/>
                <w:szCs w:val="20"/>
              </w:rPr>
              <w:t xml:space="preserve"> Медицинска помагала/РФЗО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sz w:val="20"/>
                <w:szCs w:val="20"/>
                <w:lang w:val="en-GB" w:eastAsia="ar-SA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  <w:r>
              <w:rPr>
                <w:b/>
                <w:bCs/>
                <w:sz w:val="20"/>
                <w:szCs w:val="20"/>
                <w:lang w:val="en-GB"/>
              </w:rPr>
              <w:t>,00 пондера</w:t>
            </w:r>
          </w:p>
        </w:tc>
      </w:tr>
    </w:tbl>
    <w:p w:rsidR="00D16E05" w:rsidRDefault="00D16E05" w:rsidP="00D16E05">
      <w:pPr>
        <w:jc w:val="both"/>
        <w:rPr>
          <w:sz w:val="20"/>
          <w:szCs w:val="20"/>
          <w:lang w:val="sr-Cyrl-CS" w:eastAsia="ar-SA"/>
        </w:rPr>
      </w:pPr>
    </w:p>
    <w:tbl>
      <w:tblPr>
        <w:tblW w:w="0" w:type="auto"/>
        <w:tblInd w:w="82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51"/>
        <w:gridCol w:w="1905"/>
        <w:gridCol w:w="1905"/>
        <w:gridCol w:w="1678"/>
        <w:gridCol w:w="1398"/>
        <w:gridCol w:w="1153"/>
      </w:tblGrid>
      <w:tr w:rsidR="00D16E05" w:rsidTr="00B74184">
        <w:trPr>
          <w:trHeight w:val="82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Услови плаћања за 30 дана</w:t>
            </w:r>
            <w:r>
              <w:rPr>
                <w:sz w:val="20"/>
                <w:szCs w:val="20"/>
              </w:rPr>
              <w:br/>
              <w:t>%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Услови плаћања за 60 дана</w:t>
            </w:r>
            <w:r>
              <w:rPr>
                <w:sz w:val="20"/>
                <w:szCs w:val="20"/>
              </w:rPr>
              <w:br/>
              <w:t>%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Услови плаћања за</w:t>
            </w:r>
            <w:r>
              <w:rPr>
                <w:sz w:val="20"/>
                <w:szCs w:val="20"/>
              </w:rPr>
              <w:br/>
              <w:t>90 дана</w:t>
            </w:r>
            <w:r>
              <w:rPr>
                <w:sz w:val="20"/>
                <w:szCs w:val="20"/>
              </w:rPr>
              <w:br/>
              <w:t>%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Укупно услови плаћања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 xml:space="preserve">Пондери </w:t>
            </w:r>
            <w:r>
              <w:rPr>
                <w:sz w:val="20"/>
                <w:szCs w:val="20"/>
              </w:rPr>
              <w:br/>
              <w:t>за услове плаћања</w:t>
            </w:r>
          </w:p>
        </w:tc>
      </w:tr>
      <w:tr w:rsidR="00D16E05" w:rsidTr="00B7418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5 (2+3+4)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b/>
                <w:bCs/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D16E05" w:rsidTr="00B74184">
        <w:trPr>
          <w:trHeight w:val="12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пон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16E05" w:rsidTr="00B7418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пон 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16E05" w:rsidTr="00B7418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 xml:space="preserve">пон 3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16E05" w:rsidTr="00B74184">
        <w:trPr>
          <w:trHeight w:val="15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пон 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16E05" w:rsidTr="00B74184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пон 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6E05" w:rsidRDefault="00D16E05" w:rsidP="00B74184">
            <w:pPr>
              <w:spacing w:line="100" w:lineRule="atLeast"/>
              <w:jc w:val="both"/>
              <w:rPr>
                <w:color w:val="000000"/>
                <w:sz w:val="20"/>
                <w:szCs w:val="20"/>
                <w:lang w:val="sr-Cyrl-CS" w:eastAsia="ar-SA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D16E05" w:rsidRDefault="00D16E05" w:rsidP="00D16E05">
      <w:pPr>
        <w:jc w:val="both"/>
        <w:rPr>
          <w:sz w:val="20"/>
          <w:szCs w:val="20"/>
          <w:lang w:val="sr-Cyrl-CS" w:eastAsia="ar-SA"/>
        </w:rPr>
      </w:pPr>
      <w:r>
        <w:rPr>
          <w:sz w:val="20"/>
          <w:szCs w:val="20"/>
        </w:rPr>
        <w:t>Код овог елемента критеријума упоређује се услови плаћања.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Понуда са најповољнијим условима плаћањанај добија максималан број пондера – </w:t>
      </w:r>
      <w:r>
        <w:rPr>
          <w:b/>
          <w:bCs/>
          <w:sz w:val="20"/>
          <w:szCs w:val="20"/>
        </w:rPr>
        <w:t>40,00 пондера.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sz w:val="20"/>
          <w:szCs w:val="20"/>
        </w:rPr>
        <w:t>Остале понуде се вреднују по следећој формули: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УП = ( УП понуде. / УП мах) х 40,00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УП</w:t>
      </w:r>
      <w:r>
        <w:rPr>
          <w:sz w:val="20"/>
          <w:szCs w:val="20"/>
        </w:rPr>
        <w:t xml:space="preserve"> – број пондера за елеменат критеријума – услови плаћања;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УП макс.</w:t>
      </w:r>
      <w:r>
        <w:rPr>
          <w:sz w:val="20"/>
          <w:szCs w:val="20"/>
        </w:rPr>
        <w:t xml:space="preserve"> – Најповољнији услови плаћања; 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УП понуде </w:t>
      </w:r>
      <w:r>
        <w:rPr>
          <w:sz w:val="20"/>
          <w:szCs w:val="20"/>
        </w:rPr>
        <w:t>–Понуђени услови плаћања из понуде која се оцењује.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Последњи рок плаћања је 90 дана.</w:t>
      </w:r>
    </w:p>
    <w:p w:rsidR="00D16E05" w:rsidRDefault="00D16E05" w:rsidP="00D16E0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Израчунавање пондера вршиће се заокруживањем на две децимале.</w:t>
      </w:r>
    </w:p>
    <w:p w:rsidR="00D16E05" w:rsidRDefault="00D16E05" w:rsidP="00D16E05">
      <w:pPr>
        <w:jc w:val="both"/>
        <w:rPr>
          <w:sz w:val="20"/>
          <w:szCs w:val="20"/>
        </w:rPr>
      </w:pPr>
      <w:r>
        <w:rPr>
          <w:sz w:val="20"/>
          <w:szCs w:val="20"/>
        </w:rPr>
        <w:t>Уколико, две или више понуда имају исти број пондера, предност ће се дати понуђачу који:</w:t>
      </w:r>
    </w:p>
    <w:p w:rsidR="00D16E05" w:rsidRDefault="00D16E05" w:rsidP="00D16E05">
      <w:pPr>
        <w:numPr>
          <w:ilvl w:val="1"/>
          <w:numId w:val="14"/>
        </w:numPr>
        <w:tabs>
          <w:tab w:val="left" w:pos="1440"/>
        </w:tabs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је понудио најповољније услове плаћања, </w:t>
      </w:r>
    </w:p>
    <w:p w:rsidR="00D16E05" w:rsidRDefault="00D16E05" w:rsidP="00D16E05">
      <w:pPr>
        <w:numPr>
          <w:ilvl w:val="1"/>
          <w:numId w:val="14"/>
        </w:numPr>
        <w:tabs>
          <w:tab w:val="left" w:pos="1440"/>
        </w:tabs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је изабран у већем броју партија,</w:t>
      </w:r>
    </w:p>
    <w:p w:rsidR="00D16E05" w:rsidRPr="002F72EF" w:rsidRDefault="00D16E05" w:rsidP="00D16E05">
      <w:pPr>
        <w:numPr>
          <w:ilvl w:val="1"/>
          <w:numId w:val="14"/>
        </w:numPr>
        <w:tabs>
          <w:tab w:val="left" w:pos="1440"/>
        </w:tabs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је имао већу фреквентност испоруке својим доставним возилом у 2012 и првој половини 2013.године.</w:t>
      </w:r>
    </w:p>
    <w:p w:rsidR="00D16E05" w:rsidRPr="00D16E05" w:rsidRDefault="00D16E05" w:rsidP="008F2296">
      <w:pPr>
        <w:rPr>
          <w:sz w:val="18"/>
          <w:szCs w:val="18"/>
          <w:lang w:val="sr-Cyrl-RS" w:eastAsia="sr-Latn-CS"/>
        </w:rPr>
      </w:pPr>
    </w:p>
    <w:p w:rsidR="008F2296" w:rsidRDefault="008F2296" w:rsidP="008F2296">
      <w:pPr>
        <w:jc w:val="both"/>
        <w:rPr>
          <w:sz w:val="20"/>
          <w:szCs w:val="20"/>
          <w:lang w:val="sr-Cyrl-CS"/>
        </w:rPr>
      </w:pPr>
      <w:r w:rsidRPr="00B038EA">
        <w:rPr>
          <w:sz w:val="20"/>
          <w:szCs w:val="20"/>
          <w:lang w:val="sr-Cyrl-CS"/>
        </w:rPr>
        <w:t>Комисија је разматрајући дате понуде применом критеријума „економски најповољнија понуда“, а на основу стручне оцене понуда, сачинила ранг листу у поступку</w:t>
      </w:r>
      <w:r w:rsidR="00D16E05">
        <w:rPr>
          <w:sz w:val="20"/>
          <w:szCs w:val="20"/>
          <w:lang w:val="sr-Cyrl-CS"/>
        </w:rPr>
        <w:t xml:space="preserve"> ЈН 3/13</w:t>
      </w:r>
      <w:r w:rsidRPr="00B038EA">
        <w:rPr>
          <w:sz w:val="20"/>
          <w:szCs w:val="20"/>
          <w:lang w:val="sr-Cyrl-CS"/>
        </w:rPr>
        <w:t xml:space="preserve">. По извршеном рангирању и </w:t>
      </w:r>
      <w:r w:rsidRPr="00B038EA">
        <w:rPr>
          <w:sz w:val="20"/>
          <w:szCs w:val="20"/>
          <w:lang w:val="sr-Cyrl-CS"/>
        </w:rPr>
        <w:lastRenderedPageBreak/>
        <w:t>стручниој оцени понуда, Комисија је припремила предлог Одлуке о додели уговора и доставила га надлежном органу на усвајање.</w:t>
      </w:r>
    </w:p>
    <w:p w:rsidR="00EF6172" w:rsidRPr="00B038EA" w:rsidRDefault="00EF6172" w:rsidP="008F2296">
      <w:pPr>
        <w:jc w:val="both"/>
        <w:rPr>
          <w:sz w:val="20"/>
          <w:szCs w:val="20"/>
          <w:lang w:val="sr-Cyrl-CS"/>
        </w:rPr>
      </w:pPr>
    </w:p>
    <w:p w:rsidR="008F2296" w:rsidRDefault="008F2296" w:rsidP="008F2296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D16E05">
        <w:rPr>
          <w:sz w:val="22"/>
          <w:szCs w:val="22"/>
          <w:lang w:val="sr-Cyrl-CS"/>
        </w:rPr>
        <w:t>ручној оцени понуда број 0303/16-1071 од 21.08</w:t>
      </w:r>
      <w:r>
        <w:rPr>
          <w:sz w:val="22"/>
          <w:szCs w:val="22"/>
          <w:lang w:val="sr-Cyrl-CS"/>
        </w:rPr>
        <w:t>.2013. године, и донело одлуку као у диспозитиву.</w:t>
      </w:r>
    </w:p>
    <w:p w:rsidR="008F2296" w:rsidRDefault="008F2296" w:rsidP="008F2296">
      <w:pPr>
        <w:ind w:firstLine="708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</w:t>
      </w:r>
      <w:r w:rsidR="006353EC">
        <w:rPr>
          <w:sz w:val="22"/>
          <w:szCs w:val="22"/>
          <w:lang w:val="sr-Cyrl-CS"/>
        </w:rPr>
        <w:t xml:space="preserve">и, сходно одредбама члана 149. </w:t>
      </w:r>
      <w:r w:rsidR="006353EC">
        <w:rPr>
          <w:sz w:val="22"/>
          <w:szCs w:val="22"/>
          <w:lang w:val="sr-Cyrl-RS"/>
        </w:rPr>
        <w:t>с</w:t>
      </w:r>
      <w:bookmarkStart w:id="0" w:name="_GoBack"/>
      <w:bookmarkEnd w:id="0"/>
      <w:r>
        <w:rPr>
          <w:sz w:val="22"/>
          <w:szCs w:val="22"/>
          <w:lang w:val="sr-Cyrl-CS"/>
        </w:rPr>
        <w:t xml:space="preserve">тав </w:t>
      </w:r>
      <w:r w:rsidR="006353EC">
        <w:rPr>
          <w:sz w:val="22"/>
          <w:szCs w:val="22"/>
          <w:lang w:val="sr-Latn-CS"/>
        </w:rPr>
        <w:t>6</w:t>
      </w:r>
      <w:r>
        <w:rPr>
          <w:sz w:val="22"/>
          <w:szCs w:val="22"/>
          <w:lang w:val="sr-Cyrl-CS"/>
        </w:rPr>
        <w:t>. ЗЈН.</w:t>
      </w:r>
    </w:p>
    <w:p w:rsidR="008F2296" w:rsidRDefault="008F2296" w:rsidP="008F2296">
      <w:pPr>
        <w:ind w:firstLine="708"/>
        <w:jc w:val="both"/>
        <w:rPr>
          <w:sz w:val="22"/>
          <w:szCs w:val="22"/>
          <w:lang w:val="sr-Cyrl-CS"/>
        </w:rPr>
      </w:pPr>
    </w:p>
    <w:p w:rsidR="008F2296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Default="008F2296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Катарина Николић, дипл.фарм.</w:t>
      </w: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D62664" w:rsidRDefault="00D62664" w:rsidP="00F7326E">
      <w:pPr>
        <w:ind w:left="708"/>
        <w:jc w:val="both"/>
        <w:rPr>
          <w:b/>
          <w:sz w:val="22"/>
          <w:szCs w:val="22"/>
          <w:lang w:val="sr-Cyrl-CS"/>
        </w:rPr>
      </w:pPr>
    </w:p>
    <w:p w:rsidR="00B72E86" w:rsidRDefault="00B72E86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</w:t>
      </w:r>
    </w:p>
    <w:p w:rsidR="00653E86" w:rsidRDefault="00653E86" w:rsidP="00653E86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653E86" w:rsidRPr="00B72E86" w:rsidRDefault="00653E86" w:rsidP="00AD56C3">
      <w:pPr>
        <w:pStyle w:val="NormalWeb"/>
        <w:spacing w:after="0"/>
        <w:ind w:left="720" w:right="-331"/>
        <w:jc w:val="center"/>
        <w:rPr>
          <w:sz w:val="22"/>
          <w:szCs w:val="22"/>
        </w:rPr>
      </w:pPr>
    </w:p>
    <w:p w:rsidR="00B72E86" w:rsidRPr="00B72E86" w:rsidRDefault="00B72E86" w:rsidP="00B72E86">
      <w:pPr>
        <w:pStyle w:val="NormalWeb"/>
        <w:spacing w:after="0"/>
        <w:ind w:left="720" w:right="-331"/>
        <w:rPr>
          <w:sz w:val="22"/>
          <w:szCs w:val="22"/>
        </w:rPr>
      </w:pPr>
    </w:p>
    <w:p w:rsidR="00F23130" w:rsidRDefault="00F23130" w:rsidP="00F23130">
      <w:pPr>
        <w:pStyle w:val="NormalWeb"/>
        <w:spacing w:after="0"/>
        <w:ind w:right="-331"/>
        <w:jc w:val="right"/>
      </w:pPr>
    </w:p>
    <w:p w:rsidR="00F23130" w:rsidRDefault="00F23130" w:rsidP="006B5CE0">
      <w:pPr>
        <w:jc w:val="both"/>
        <w:rPr>
          <w:lang w:val="sr-Cyrl-CS"/>
        </w:rPr>
      </w:pPr>
    </w:p>
    <w:p w:rsidR="00F23130" w:rsidRDefault="00F2313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6B5CE0" w:rsidRDefault="006B5CE0" w:rsidP="006B5CE0">
      <w:pPr>
        <w:jc w:val="both"/>
        <w:rPr>
          <w:lang w:val="sr-Cyrl-CS"/>
        </w:rPr>
      </w:pPr>
    </w:p>
    <w:p w:rsidR="00F54A80" w:rsidRDefault="00F54A80"/>
    <w:p w:rsidR="008959FA" w:rsidRDefault="008959FA"/>
    <w:sectPr w:rsidR="008959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DF2" w:rsidRDefault="00B41DF2" w:rsidP="00AE7420">
      <w:r>
        <w:separator/>
      </w:r>
    </w:p>
  </w:endnote>
  <w:endnote w:type="continuationSeparator" w:id="0">
    <w:p w:rsidR="00B41DF2" w:rsidRDefault="00B41DF2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53E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DF2" w:rsidRDefault="00B41DF2" w:rsidP="00AE7420">
      <w:r>
        <w:separator/>
      </w:r>
    </w:p>
  </w:footnote>
  <w:footnote w:type="continuationSeparator" w:id="0">
    <w:p w:rsidR="00B41DF2" w:rsidRDefault="00B41DF2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C"/>
    <w:rsid w:val="00002180"/>
    <w:rsid w:val="00005260"/>
    <w:rsid w:val="00014BEC"/>
    <w:rsid w:val="00035556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1CAB"/>
    <w:rsid w:val="000C26A5"/>
    <w:rsid w:val="000C2CB3"/>
    <w:rsid w:val="000D2812"/>
    <w:rsid w:val="000D4586"/>
    <w:rsid w:val="00106D40"/>
    <w:rsid w:val="00136F5D"/>
    <w:rsid w:val="00146AF6"/>
    <w:rsid w:val="00153427"/>
    <w:rsid w:val="00177282"/>
    <w:rsid w:val="00177305"/>
    <w:rsid w:val="00184F85"/>
    <w:rsid w:val="00185D13"/>
    <w:rsid w:val="001A1C12"/>
    <w:rsid w:val="001A5F51"/>
    <w:rsid w:val="001A6C91"/>
    <w:rsid w:val="001B0625"/>
    <w:rsid w:val="001C1A50"/>
    <w:rsid w:val="001C2613"/>
    <w:rsid w:val="001D143B"/>
    <w:rsid w:val="001D2FEA"/>
    <w:rsid w:val="001E2890"/>
    <w:rsid w:val="00203888"/>
    <w:rsid w:val="002159DC"/>
    <w:rsid w:val="002207DB"/>
    <w:rsid w:val="00251D8B"/>
    <w:rsid w:val="00262196"/>
    <w:rsid w:val="002637F2"/>
    <w:rsid w:val="00272151"/>
    <w:rsid w:val="002808A9"/>
    <w:rsid w:val="00281488"/>
    <w:rsid w:val="00291EAF"/>
    <w:rsid w:val="00293992"/>
    <w:rsid w:val="002A692C"/>
    <w:rsid w:val="002B5A92"/>
    <w:rsid w:val="002C421A"/>
    <w:rsid w:val="002E49D8"/>
    <w:rsid w:val="002E4E65"/>
    <w:rsid w:val="002E691D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675C8"/>
    <w:rsid w:val="00471368"/>
    <w:rsid w:val="004715E7"/>
    <w:rsid w:val="004A4798"/>
    <w:rsid w:val="004B0109"/>
    <w:rsid w:val="004C053E"/>
    <w:rsid w:val="004D7196"/>
    <w:rsid w:val="004E2CD3"/>
    <w:rsid w:val="004E5F31"/>
    <w:rsid w:val="004E6C39"/>
    <w:rsid w:val="004F7A9F"/>
    <w:rsid w:val="00504F84"/>
    <w:rsid w:val="005103AE"/>
    <w:rsid w:val="005313DD"/>
    <w:rsid w:val="0053212E"/>
    <w:rsid w:val="0053234E"/>
    <w:rsid w:val="00547AC8"/>
    <w:rsid w:val="00552B69"/>
    <w:rsid w:val="00563511"/>
    <w:rsid w:val="0057588B"/>
    <w:rsid w:val="00596573"/>
    <w:rsid w:val="005A1B5D"/>
    <w:rsid w:val="005A71DC"/>
    <w:rsid w:val="005A7713"/>
    <w:rsid w:val="005D256E"/>
    <w:rsid w:val="005D6593"/>
    <w:rsid w:val="005D71BA"/>
    <w:rsid w:val="005E6866"/>
    <w:rsid w:val="005E78C6"/>
    <w:rsid w:val="005E7AB6"/>
    <w:rsid w:val="006010AF"/>
    <w:rsid w:val="00607934"/>
    <w:rsid w:val="00626F00"/>
    <w:rsid w:val="0063164F"/>
    <w:rsid w:val="00632A6C"/>
    <w:rsid w:val="006340E7"/>
    <w:rsid w:val="006353EC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17B2"/>
    <w:rsid w:val="006C4F7C"/>
    <w:rsid w:val="006C6F2F"/>
    <w:rsid w:val="006C7F45"/>
    <w:rsid w:val="006F2FFC"/>
    <w:rsid w:val="006F4583"/>
    <w:rsid w:val="00707C1B"/>
    <w:rsid w:val="00707EED"/>
    <w:rsid w:val="00711DDA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A071E"/>
    <w:rsid w:val="007A6124"/>
    <w:rsid w:val="007B2089"/>
    <w:rsid w:val="007B3B19"/>
    <w:rsid w:val="007C12F7"/>
    <w:rsid w:val="007C5B40"/>
    <w:rsid w:val="007C7D4E"/>
    <w:rsid w:val="007D682D"/>
    <w:rsid w:val="007F0764"/>
    <w:rsid w:val="007F27D3"/>
    <w:rsid w:val="007F5867"/>
    <w:rsid w:val="00801C99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808B1"/>
    <w:rsid w:val="00885796"/>
    <w:rsid w:val="008959FA"/>
    <w:rsid w:val="008B228D"/>
    <w:rsid w:val="008C4EA7"/>
    <w:rsid w:val="008E4A2C"/>
    <w:rsid w:val="008E65F3"/>
    <w:rsid w:val="008F2296"/>
    <w:rsid w:val="00900982"/>
    <w:rsid w:val="0092527A"/>
    <w:rsid w:val="009361D6"/>
    <w:rsid w:val="00953918"/>
    <w:rsid w:val="00963F4C"/>
    <w:rsid w:val="00984B0C"/>
    <w:rsid w:val="0098719A"/>
    <w:rsid w:val="009917ED"/>
    <w:rsid w:val="009A018D"/>
    <w:rsid w:val="009A4C23"/>
    <w:rsid w:val="009B46EB"/>
    <w:rsid w:val="009C7DC3"/>
    <w:rsid w:val="009D76DC"/>
    <w:rsid w:val="009D7BF4"/>
    <w:rsid w:val="009F0A80"/>
    <w:rsid w:val="009F1D1A"/>
    <w:rsid w:val="009F2DC4"/>
    <w:rsid w:val="00A05574"/>
    <w:rsid w:val="00A05FB0"/>
    <w:rsid w:val="00A30096"/>
    <w:rsid w:val="00A42A3A"/>
    <w:rsid w:val="00A55E75"/>
    <w:rsid w:val="00A5706A"/>
    <w:rsid w:val="00A63223"/>
    <w:rsid w:val="00A77970"/>
    <w:rsid w:val="00A93165"/>
    <w:rsid w:val="00A93EF7"/>
    <w:rsid w:val="00A96722"/>
    <w:rsid w:val="00A96D21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6F60"/>
    <w:rsid w:val="00B15A4E"/>
    <w:rsid w:val="00B24EC5"/>
    <w:rsid w:val="00B361CF"/>
    <w:rsid w:val="00B41DF2"/>
    <w:rsid w:val="00B41F74"/>
    <w:rsid w:val="00B55186"/>
    <w:rsid w:val="00B55B40"/>
    <w:rsid w:val="00B72E86"/>
    <w:rsid w:val="00B84687"/>
    <w:rsid w:val="00BA59D2"/>
    <w:rsid w:val="00BB1DEC"/>
    <w:rsid w:val="00BB49D5"/>
    <w:rsid w:val="00BC2311"/>
    <w:rsid w:val="00BC4405"/>
    <w:rsid w:val="00BD70B6"/>
    <w:rsid w:val="00BD7E1C"/>
    <w:rsid w:val="00C073E7"/>
    <w:rsid w:val="00C079C1"/>
    <w:rsid w:val="00C1327D"/>
    <w:rsid w:val="00C20038"/>
    <w:rsid w:val="00C3433E"/>
    <w:rsid w:val="00C560A7"/>
    <w:rsid w:val="00C5652C"/>
    <w:rsid w:val="00C7180A"/>
    <w:rsid w:val="00C83533"/>
    <w:rsid w:val="00C90A0C"/>
    <w:rsid w:val="00C97920"/>
    <w:rsid w:val="00CA016B"/>
    <w:rsid w:val="00CA0884"/>
    <w:rsid w:val="00CA08FE"/>
    <w:rsid w:val="00CA57ED"/>
    <w:rsid w:val="00CB43AD"/>
    <w:rsid w:val="00CB6990"/>
    <w:rsid w:val="00CC2149"/>
    <w:rsid w:val="00CD2896"/>
    <w:rsid w:val="00CD462F"/>
    <w:rsid w:val="00CE0B2B"/>
    <w:rsid w:val="00CF51F4"/>
    <w:rsid w:val="00D16E05"/>
    <w:rsid w:val="00D47D13"/>
    <w:rsid w:val="00D53BCF"/>
    <w:rsid w:val="00D57F08"/>
    <w:rsid w:val="00D62664"/>
    <w:rsid w:val="00D94F28"/>
    <w:rsid w:val="00DB59D8"/>
    <w:rsid w:val="00DD0E0B"/>
    <w:rsid w:val="00DD1C28"/>
    <w:rsid w:val="00DF3B5F"/>
    <w:rsid w:val="00E2387A"/>
    <w:rsid w:val="00E658E9"/>
    <w:rsid w:val="00E84D35"/>
    <w:rsid w:val="00EB1168"/>
    <w:rsid w:val="00EC233E"/>
    <w:rsid w:val="00EC7059"/>
    <w:rsid w:val="00ED34F7"/>
    <w:rsid w:val="00ED663D"/>
    <w:rsid w:val="00EF2AB3"/>
    <w:rsid w:val="00EF6172"/>
    <w:rsid w:val="00F00F46"/>
    <w:rsid w:val="00F06DC1"/>
    <w:rsid w:val="00F11911"/>
    <w:rsid w:val="00F14D3A"/>
    <w:rsid w:val="00F1601E"/>
    <w:rsid w:val="00F23130"/>
    <w:rsid w:val="00F32205"/>
    <w:rsid w:val="00F502BD"/>
    <w:rsid w:val="00F54A80"/>
    <w:rsid w:val="00F7186B"/>
    <w:rsid w:val="00F7326E"/>
    <w:rsid w:val="00F94D7A"/>
    <w:rsid w:val="00F96A27"/>
    <w:rsid w:val="00F96AF9"/>
    <w:rsid w:val="00F96C9D"/>
    <w:rsid w:val="00FB2CF6"/>
    <w:rsid w:val="00FC4D86"/>
    <w:rsid w:val="00FD0FB5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Magacin</cp:lastModifiedBy>
  <cp:revision>2</cp:revision>
  <cp:lastPrinted>2013-06-06T08:47:00Z</cp:lastPrinted>
  <dcterms:created xsi:type="dcterms:W3CDTF">2013-08-27T11:10:00Z</dcterms:created>
  <dcterms:modified xsi:type="dcterms:W3CDTF">2013-08-27T11:10:00Z</dcterms:modified>
</cp:coreProperties>
</file>